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E95A" w14:textId="77777777" w:rsidR="006210D0" w:rsidRPr="009D3CD5" w:rsidRDefault="006210D0" w:rsidP="00BB48F8">
      <w:pPr>
        <w:ind w:right="-2"/>
        <w:jc w:val="right"/>
        <w:rPr>
          <w:i/>
          <w:iCs/>
          <w:u w:val="single"/>
        </w:rPr>
      </w:pPr>
      <w:r w:rsidRPr="009D3CD5">
        <w:rPr>
          <w:i/>
          <w:iCs/>
          <w:u w:val="single"/>
        </w:rPr>
        <w:t>зразок оформлення</w:t>
      </w:r>
    </w:p>
    <w:p w14:paraId="4D67F89A" w14:textId="77777777" w:rsidR="00F27E71" w:rsidRDefault="00F27E71" w:rsidP="00BB48F8">
      <w:pPr>
        <w:ind w:right="-2"/>
      </w:pPr>
    </w:p>
    <w:p w14:paraId="266B8CCE" w14:textId="77777777" w:rsidR="006210D0" w:rsidRPr="009D3CD5" w:rsidRDefault="006210D0" w:rsidP="00BB48F8">
      <w:pPr>
        <w:ind w:right="-2"/>
        <w:jc w:val="both"/>
      </w:pPr>
      <w:r w:rsidRPr="009D3CD5">
        <w:t>УДК 659:025.174</w:t>
      </w:r>
    </w:p>
    <w:p w14:paraId="24A5E2DD" w14:textId="77777777" w:rsidR="006210D0" w:rsidRDefault="006210D0" w:rsidP="00BB48F8">
      <w:pPr>
        <w:ind w:right="-2"/>
      </w:pPr>
    </w:p>
    <w:p w14:paraId="11C2DAA4" w14:textId="77777777" w:rsidR="006210D0" w:rsidRPr="009D3CD5" w:rsidRDefault="006210D0" w:rsidP="00BB48F8">
      <w:pPr>
        <w:ind w:right="-2" w:firstLine="709"/>
        <w:contextualSpacing/>
        <w:jc w:val="center"/>
        <w:rPr>
          <w:rStyle w:val="notion-enable-hover"/>
          <w:rFonts w:eastAsiaTheme="majorEastAsia"/>
          <w:b/>
          <w:bCs/>
        </w:rPr>
      </w:pPr>
      <w:r w:rsidRPr="009D3CD5">
        <w:rPr>
          <w:rStyle w:val="notion-enable-hover"/>
          <w:rFonts w:eastAsiaTheme="majorEastAsia"/>
          <w:b/>
          <w:bCs/>
        </w:rPr>
        <w:t>НАЗВА СТАТТІ</w:t>
      </w:r>
    </w:p>
    <w:p w14:paraId="7B4A795A" w14:textId="77777777" w:rsidR="006210D0" w:rsidRPr="009D3CD5" w:rsidRDefault="006210D0" w:rsidP="00BB48F8">
      <w:pPr>
        <w:ind w:right="-2" w:firstLine="709"/>
        <w:contextualSpacing/>
        <w:jc w:val="both"/>
        <w:rPr>
          <w:rStyle w:val="notion-enable-hover"/>
          <w:rFonts w:eastAsiaTheme="majorEastAsia"/>
        </w:rPr>
      </w:pPr>
    </w:p>
    <w:p w14:paraId="731E5F3D" w14:textId="77777777" w:rsidR="006210D0" w:rsidRPr="009D3CD5" w:rsidRDefault="006210D0" w:rsidP="00BB48F8">
      <w:pPr>
        <w:ind w:right="-2"/>
        <w:contextualSpacing/>
        <w:jc w:val="center"/>
        <w:rPr>
          <w:rStyle w:val="notion-enable-hover"/>
          <w:rFonts w:eastAsiaTheme="majorEastAsia"/>
        </w:rPr>
      </w:pPr>
      <w:r w:rsidRPr="009D3CD5">
        <w:rPr>
          <w:rStyle w:val="notion-enable-hover"/>
          <w:rFonts w:eastAsiaTheme="majorEastAsia"/>
        </w:rPr>
        <w:t>Ольга ГАЛЬЧИНСЬКА</w:t>
      </w:r>
    </w:p>
    <w:p w14:paraId="6F38966D" w14:textId="77777777" w:rsidR="006210D0" w:rsidRPr="009D3CD5" w:rsidRDefault="006210D0" w:rsidP="00BB48F8">
      <w:pPr>
        <w:ind w:right="-2"/>
        <w:contextualSpacing/>
        <w:jc w:val="center"/>
      </w:pPr>
      <w:proofErr w:type="spellStart"/>
      <w:r w:rsidRPr="009D3CD5">
        <w:t>PhD</w:t>
      </w:r>
      <w:proofErr w:type="spellEnd"/>
      <w:r w:rsidRPr="009D3CD5">
        <w:t xml:space="preserve"> з дизайну, доцент, доцент кафедри графічного дизайну</w:t>
      </w:r>
    </w:p>
    <w:p w14:paraId="68EFC9C2" w14:textId="77777777" w:rsidR="006210D0" w:rsidRPr="009D3CD5" w:rsidRDefault="006210D0" w:rsidP="00BB48F8">
      <w:pPr>
        <w:ind w:right="-2"/>
        <w:contextualSpacing/>
        <w:jc w:val="center"/>
      </w:pPr>
      <w:r w:rsidRPr="009D3CD5">
        <w:t>Київська державна академія декоративно-прикладного мистецтва та дизайну імені Михайла Бойчука</w:t>
      </w:r>
    </w:p>
    <w:p w14:paraId="179AA45B" w14:textId="77777777" w:rsidR="006210D0" w:rsidRPr="009D3CD5" w:rsidRDefault="006210D0" w:rsidP="00BB48F8">
      <w:pPr>
        <w:ind w:right="-2"/>
        <w:contextualSpacing/>
        <w:jc w:val="center"/>
      </w:pPr>
      <w:r w:rsidRPr="009D3CD5">
        <w:t>ORCID: 0000-0002-3030-6911</w:t>
      </w:r>
    </w:p>
    <w:p w14:paraId="3EA79214" w14:textId="77777777" w:rsidR="006210D0" w:rsidRDefault="006210D0" w:rsidP="00BB48F8">
      <w:pPr>
        <w:ind w:right="-2" w:firstLine="851"/>
        <w:contextualSpacing/>
        <w:jc w:val="both"/>
        <w:rPr>
          <w:b/>
          <w:bCs/>
          <w:i/>
          <w:iCs/>
        </w:rPr>
      </w:pPr>
    </w:p>
    <w:p w14:paraId="4025A612" w14:textId="0703FA57" w:rsidR="006210D0" w:rsidRPr="009D3CD5" w:rsidRDefault="006210D0" w:rsidP="00BB48F8">
      <w:pPr>
        <w:spacing w:line="360" w:lineRule="auto"/>
        <w:ind w:right="-2" w:firstLine="851"/>
        <w:contextualSpacing/>
        <w:jc w:val="both"/>
        <w:rPr>
          <w:rStyle w:val="ac"/>
          <w:i/>
        </w:rPr>
      </w:pPr>
      <w:r w:rsidRPr="009D3CD5">
        <w:rPr>
          <w:b/>
          <w:bCs/>
          <w:i/>
          <w:iCs/>
        </w:rPr>
        <w:t xml:space="preserve">Анотація. </w:t>
      </w:r>
      <w:r w:rsidRPr="009D3CD5">
        <w:rPr>
          <w:rStyle w:val="ac"/>
          <w:b w:val="0"/>
          <w:bCs w:val="0"/>
          <w:i/>
        </w:rPr>
        <w:t xml:space="preserve">У даній роботі розглянуті зарубіжні та українські соціальні плакати з ментальної підтримки... </w:t>
      </w:r>
      <w:r w:rsidRPr="009D3CD5">
        <w:rPr>
          <w:rStyle w:val="ac"/>
          <w:i/>
        </w:rPr>
        <w:t>(250-300 слів).</w:t>
      </w:r>
    </w:p>
    <w:p w14:paraId="7F60CDF0" w14:textId="1D65831E" w:rsidR="006210D0" w:rsidRPr="009D3CD5" w:rsidRDefault="006210D0" w:rsidP="00BB48F8">
      <w:pPr>
        <w:spacing w:line="360" w:lineRule="auto"/>
        <w:ind w:right="-2" w:firstLine="851"/>
        <w:contextualSpacing/>
        <w:jc w:val="both"/>
        <w:rPr>
          <w:b/>
          <w:bCs/>
          <w:i/>
          <w:iCs/>
        </w:rPr>
      </w:pPr>
      <w:r w:rsidRPr="009D3CD5">
        <w:rPr>
          <w:b/>
          <w:bCs/>
          <w:i/>
          <w:iCs/>
        </w:rPr>
        <w:t xml:space="preserve">Ключові слова: </w:t>
      </w:r>
      <w:r w:rsidRPr="009D3CD5">
        <w:rPr>
          <w:rStyle w:val="ad"/>
        </w:rPr>
        <w:t>соціальний плакат; візуальна комунікація; український плакат; колір; композиція.</w:t>
      </w:r>
    </w:p>
    <w:p w14:paraId="50DD71D6" w14:textId="77777777" w:rsidR="006210D0" w:rsidRDefault="006210D0" w:rsidP="00BB48F8">
      <w:pPr>
        <w:spacing w:line="360" w:lineRule="auto"/>
        <w:ind w:right="-2"/>
      </w:pPr>
    </w:p>
    <w:p w14:paraId="4B6DF148" w14:textId="77777777" w:rsidR="00EB3166" w:rsidRPr="009D3CD5" w:rsidRDefault="00EB3166" w:rsidP="00BB48F8">
      <w:pPr>
        <w:ind w:right="-2" w:firstLine="709"/>
        <w:contextualSpacing/>
        <w:jc w:val="center"/>
        <w:rPr>
          <w:rStyle w:val="notion-enable-hover"/>
          <w:rFonts w:eastAsiaTheme="majorEastAsia"/>
          <w:b/>
          <w:bCs/>
        </w:rPr>
      </w:pPr>
      <w:r w:rsidRPr="009D3CD5">
        <w:rPr>
          <w:b/>
          <w:bCs/>
          <w:color w:val="000000"/>
        </w:rPr>
        <w:t>TITLE OF THE ARTICLE</w:t>
      </w:r>
    </w:p>
    <w:p w14:paraId="53CE3903" w14:textId="77777777" w:rsidR="00EB3166" w:rsidRPr="009D3CD5" w:rsidRDefault="00EB3166" w:rsidP="00BB48F8">
      <w:pPr>
        <w:ind w:right="-2"/>
        <w:contextualSpacing/>
        <w:jc w:val="both"/>
        <w:rPr>
          <w:b/>
        </w:rPr>
      </w:pPr>
    </w:p>
    <w:p w14:paraId="296E0A79" w14:textId="161A8D3E" w:rsidR="00EB3166" w:rsidRPr="009D3CD5" w:rsidRDefault="00EB3166" w:rsidP="00BB48F8">
      <w:pPr>
        <w:ind w:right="-2"/>
        <w:contextualSpacing/>
        <w:jc w:val="center"/>
      </w:pPr>
      <w:proofErr w:type="spellStart"/>
      <w:r w:rsidRPr="009D3CD5">
        <w:t>Olga</w:t>
      </w:r>
      <w:proofErr w:type="spellEnd"/>
      <w:r w:rsidRPr="009D3CD5">
        <w:t xml:space="preserve"> GALCHYNSKA</w:t>
      </w:r>
    </w:p>
    <w:p w14:paraId="7D948A63" w14:textId="77777777" w:rsidR="00EB3166" w:rsidRPr="009D3CD5" w:rsidRDefault="00EB3166" w:rsidP="00BB48F8">
      <w:pPr>
        <w:ind w:right="-2"/>
        <w:contextualSpacing/>
        <w:jc w:val="center"/>
      </w:pPr>
      <w:proofErr w:type="spellStart"/>
      <w:r w:rsidRPr="009D3CD5">
        <w:t>PhD</w:t>
      </w:r>
      <w:proofErr w:type="spellEnd"/>
      <w:r w:rsidRPr="009D3CD5">
        <w:t xml:space="preserve">, </w:t>
      </w:r>
      <w:proofErr w:type="spellStart"/>
      <w:r w:rsidRPr="009D3CD5">
        <w:t>Associate</w:t>
      </w:r>
      <w:proofErr w:type="spellEnd"/>
      <w:r w:rsidRPr="009D3CD5">
        <w:t xml:space="preserve"> </w:t>
      </w:r>
      <w:proofErr w:type="spellStart"/>
      <w:r w:rsidRPr="009D3CD5">
        <w:t>Professor</w:t>
      </w:r>
      <w:proofErr w:type="spellEnd"/>
      <w:r w:rsidRPr="009D3CD5">
        <w:t xml:space="preserve"> </w:t>
      </w:r>
      <w:proofErr w:type="spellStart"/>
      <w:r w:rsidRPr="009D3CD5">
        <w:t>of</w:t>
      </w:r>
      <w:proofErr w:type="spellEnd"/>
      <w:r w:rsidRPr="009D3CD5">
        <w:t xml:space="preserve"> </w:t>
      </w:r>
      <w:proofErr w:type="spellStart"/>
      <w:r w:rsidRPr="009D3CD5">
        <w:t>the</w:t>
      </w:r>
      <w:proofErr w:type="spellEnd"/>
      <w:r w:rsidRPr="009D3CD5">
        <w:t xml:space="preserve"> </w:t>
      </w:r>
      <w:proofErr w:type="spellStart"/>
      <w:r w:rsidRPr="009D3CD5">
        <w:t>Department</w:t>
      </w:r>
      <w:proofErr w:type="spellEnd"/>
      <w:r w:rsidRPr="009D3CD5">
        <w:t xml:space="preserve"> </w:t>
      </w:r>
      <w:proofErr w:type="spellStart"/>
      <w:r w:rsidRPr="009D3CD5">
        <w:t>of</w:t>
      </w:r>
      <w:proofErr w:type="spellEnd"/>
      <w:r w:rsidRPr="009D3CD5">
        <w:t xml:space="preserve"> </w:t>
      </w:r>
      <w:proofErr w:type="spellStart"/>
      <w:r w:rsidRPr="009D3CD5">
        <w:t>Graphic</w:t>
      </w:r>
      <w:proofErr w:type="spellEnd"/>
      <w:r w:rsidRPr="009D3CD5">
        <w:t xml:space="preserve"> </w:t>
      </w:r>
      <w:proofErr w:type="spellStart"/>
      <w:r w:rsidRPr="009D3CD5">
        <w:t>Design</w:t>
      </w:r>
      <w:proofErr w:type="spellEnd"/>
      <w:r w:rsidRPr="009D3CD5">
        <w:t xml:space="preserve">, </w:t>
      </w:r>
      <w:proofErr w:type="spellStart"/>
      <w:r w:rsidRPr="009D3CD5">
        <w:t>Mykhailo</w:t>
      </w:r>
      <w:proofErr w:type="spellEnd"/>
      <w:r w:rsidRPr="009D3CD5">
        <w:t xml:space="preserve"> </w:t>
      </w:r>
      <w:proofErr w:type="spellStart"/>
      <w:r w:rsidRPr="009D3CD5">
        <w:t>Boichuk</w:t>
      </w:r>
      <w:proofErr w:type="spellEnd"/>
      <w:r w:rsidRPr="009D3CD5">
        <w:t xml:space="preserve"> </w:t>
      </w:r>
      <w:proofErr w:type="spellStart"/>
      <w:r w:rsidRPr="009D3CD5">
        <w:t>Kyiv</w:t>
      </w:r>
      <w:proofErr w:type="spellEnd"/>
      <w:r w:rsidRPr="009D3CD5">
        <w:t xml:space="preserve"> </w:t>
      </w:r>
      <w:proofErr w:type="spellStart"/>
      <w:r w:rsidRPr="009D3CD5">
        <w:t>State</w:t>
      </w:r>
      <w:proofErr w:type="spellEnd"/>
      <w:r w:rsidRPr="009D3CD5">
        <w:t xml:space="preserve"> </w:t>
      </w:r>
      <w:proofErr w:type="spellStart"/>
      <w:r w:rsidRPr="009D3CD5">
        <w:t>Academy</w:t>
      </w:r>
      <w:proofErr w:type="spellEnd"/>
      <w:r w:rsidRPr="009D3CD5">
        <w:t xml:space="preserve"> </w:t>
      </w:r>
      <w:proofErr w:type="spellStart"/>
      <w:r w:rsidRPr="009D3CD5">
        <w:t>of</w:t>
      </w:r>
      <w:proofErr w:type="spellEnd"/>
      <w:r w:rsidRPr="009D3CD5">
        <w:t xml:space="preserve"> </w:t>
      </w:r>
      <w:proofErr w:type="spellStart"/>
      <w:r w:rsidRPr="009D3CD5">
        <w:t>Decorative</w:t>
      </w:r>
      <w:proofErr w:type="spellEnd"/>
      <w:r w:rsidRPr="009D3CD5">
        <w:t xml:space="preserve"> </w:t>
      </w:r>
      <w:proofErr w:type="spellStart"/>
      <w:r w:rsidRPr="009D3CD5">
        <w:t>Applied</w:t>
      </w:r>
      <w:proofErr w:type="spellEnd"/>
      <w:r w:rsidRPr="009D3CD5">
        <w:t xml:space="preserve"> </w:t>
      </w:r>
      <w:proofErr w:type="spellStart"/>
      <w:r w:rsidRPr="009D3CD5">
        <w:t>Arts</w:t>
      </w:r>
      <w:proofErr w:type="spellEnd"/>
      <w:r w:rsidRPr="009D3CD5">
        <w:t xml:space="preserve"> </w:t>
      </w:r>
      <w:proofErr w:type="spellStart"/>
      <w:r w:rsidRPr="009D3CD5">
        <w:t>and</w:t>
      </w:r>
      <w:proofErr w:type="spellEnd"/>
      <w:r w:rsidRPr="009D3CD5">
        <w:t xml:space="preserve"> </w:t>
      </w:r>
      <w:proofErr w:type="spellStart"/>
      <w:r w:rsidRPr="009D3CD5">
        <w:t>Design</w:t>
      </w:r>
      <w:proofErr w:type="spellEnd"/>
      <w:r w:rsidRPr="009D3CD5">
        <w:t xml:space="preserve">, </w:t>
      </w:r>
      <w:proofErr w:type="spellStart"/>
      <w:r w:rsidRPr="009D3CD5">
        <w:t>Ukraine</w:t>
      </w:r>
      <w:proofErr w:type="spellEnd"/>
      <w:r w:rsidRPr="009D3CD5">
        <w:t>.</w:t>
      </w:r>
    </w:p>
    <w:p w14:paraId="4DFAEC70" w14:textId="77777777" w:rsidR="00EB3166" w:rsidRPr="009D3CD5" w:rsidRDefault="00EB3166" w:rsidP="00BB48F8">
      <w:pPr>
        <w:ind w:right="-2"/>
        <w:contextualSpacing/>
        <w:jc w:val="center"/>
      </w:pPr>
      <w:r w:rsidRPr="009D3CD5">
        <w:t>ORCID: 0000-0002-3030-6911</w:t>
      </w:r>
    </w:p>
    <w:p w14:paraId="2E4D6BF1" w14:textId="77777777" w:rsidR="00EB3166" w:rsidRPr="009D3CD5" w:rsidRDefault="00EB3166" w:rsidP="00BB48F8">
      <w:pPr>
        <w:ind w:right="-2"/>
        <w:contextualSpacing/>
        <w:jc w:val="both"/>
      </w:pPr>
    </w:p>
    <w:p w14:paraId="14527A4D" w14:textId="019F3708" w:rsidR="00EB3166" w:rsidRPr="00EB3166" w:rsidRDefault="00EB3166" w:rsidP="00BB48F8">
      <w:pPr>
        <w:spacing w:line="360" w:lineRule="auto"/>
        <w:ind w:right="-2" w:firstLine="709"/>
        <w:jc w:val="both"/>
        <w:rPr>
          <w:rStyle w:val="ac"/>
          <w:i/>
        </w:rPr>
      </w:pPr>
      <w:proofErr w:type="spellStart"/>
      <w:r w:rsidRPr="009D3CD5">
        <w:rPr>
          <w:rStyle w:val="ad"/>
          <w:b/>
          <w:bCs/>
        </w:rPr>
        <w:t>Abstract</w:t>
      </w:r>
      <w:proofErr w:type="spellEnd"/>
      <w:r w:rsidRPr="009D3CD5">
        <w:rPr>
          <w:rStyle w:val="ad"/>
        </w:rPr>
        <w:t xml:space="preserve">. </w:t>
      </w:r>
      <w:r w:rsidRPr="009D3CD5">
        <w:rPr>
          <w:rStyle w:val="ad"/>
          <w:lang w:val="en-US"/>
        </w:rPr>
        <w:t>T</w:t>
      </w:r>
      <w:proofErr w:type="spellStart"/>
      <w:r w:rsidRPr="009D3CD5">
        <w:rPr>
          <w:rStyle w:val="ad"/>
        </w:rPr>
        <w:t>his</w:t>
      </w:r>
      <w:proofErr w:type="spellEnd"/>
      <w:r w:rsidRPr="009D3CD5">
        <w:rPr>
          <w:rStyle w:val="ad"/>
        </w:rPr>
        <w:t xml:space="preserve"> </w:t>
      </w:r>
      <w:proofErr w:type="spellStart"/>
      <w:r w:rsidRPr="009D3CD5">
        <w:rPr>
          <w:rStyle w:val="ad"/>
        </w:rPr>
        <w:t>work</w:t>
      </w:r>
      <w:proofErr w:type="spellEnd"/>
      <w:r w:rsidRPr="009D3CD5">
        <w:rPr>
          <w:rStyle w:val="ad"/>
        </w:rPr>
        <w:t xml:space="preserve"> </w:t>
      </w:r>
      <w:proofErr w:type="spellStart"/>
      <w:r w:rsidRPr="009D3CD5">
        <w:rPr>
          <w:rStyle w:val="ad"/>
        </w:rPr>
        <w:t>examines</w:t>
      </w:r>
      <w:proofErr w:type="spellEnd"/>
      <w:r w:rsidRPr="009D3CD5">
        <w:rPr>
          <w:rStyle w:val="ad"/>
        </w:rPr>
        <w:t xml:space="preserve"> </w:t>
      </w:r>
      <w:proofErr w:type="spellStart"/>
      <w:r w:rsidRPr="009D3CD5">
        <w:rPr>
          <w:rStyle w:val="ad"/>
        </w:rPr>
        <w:t>foreign</w:t>
      </w:r>
      <w:proofErr w:type="spellEnd"/>
      <w:r w:rsidRPr="009D3CD5">
        <w:rPr>
          <w:rStyle w:val="ad"/>
        </w:rPr>
        <w:t xml:space="preserve"> </w:t>
      </w:r>
      <w:proofErr w:type="spellStart"/>
      <w:r w:rsidRPr="009D3CD5">
        <w:rPr>
          <w:rStyle w:val="ad"/>
        </w:rPr>
        <w:t>and</w:t>
      </w:r>
      <w:proofErr w:type="spellEnd"/>
      <w:r w:rsidRPr="009D3CD5">
        <w:rPr>
          <w:rStyle w:val="ad"/>
        </w:rPr>
        <w:t xml:space="preserve"> </w:t>
      </w:r>
      <w:proofErr w:type="spellStart"/>
      <w:r w:rsidRPr="009D3CD5">
        <w:rPr>
          <w:rStyle w:val="ad"/>
        </w:rPr>
        <w:t>Ukrainian</w:t>
      </w:r>
      <w:proofErr w:type="spellEnd"/>
      <w:r w:rsidRPr="009D3CD5">
        <w:rPr>
          <w:rStyle w:val="ad"/>
        </w:rPr>
        <w:t xml:space="preserve"> </w:t>
      </w:r>
      <w:proofErr w:type="spellStart"/>
      <w:r w:rsidRPr="009D3CD5">
        <w:rPr>
          <w:rStyle w:val="ad"/>
        </w:rPr>
        <w:t>social</w:t>
      </w:r>
      <w:proofErr w:type="spellEnd"/>
      <w:r w:rsidRPr="009D3CD5">
        <w:rPr>
          <w:rStyle w:val="ad"/>
        </w:rPr>
        <w:t xml:space="preserve"> </w:t>
      </w:r>
      <w:proofErr w:type="spellStart"/>
      <w:r w:rsidRPr="009D3CD5">
        <w:rPr>
          <w:rStyle w:val="ad"/>
        </w:rPr>
        <w:t>posters</w:t>
      </w:r>
      <w:proofErr w:type="spellEnd"/>
      <w:r w:rsidRPr="009D3CD5">
        <w:rPr>
          <w:rStyle w:val="ad"/>
        </w:rPr>
        <w:t xml:space="preserve"> </w:t>
      </w:r>
      <w:proofErr w:type="spellStart"/>
      <w:r w:rsidRPr="009D3CD5">
        <w:rPr>
          <w:rStyle w:val="ad"/>
        </w:rPr>
        <w:t>for</w:t>
      </w:r>
      <w:proofErr w:type="spellEnd"/>
      <w:r w:rsidRPr="009D3CD5">
        <w:rPr>
          <w:rStyle w:val="ad"/>
        </w:rPr>
        <w:t xml:space="preserve"> </w:t>
      </w:r>
      <w:proofErr w:type="spellStart"/>
      <w:r w:rsidRPr="009D3CD5">
        <w:rPr>
          <w:rStyle w:val="ad"/>
        </w:rPr>
        <w:t>mental</w:t>
      </w:r>
      <w:proofErr w:type="spellEnd"/>
      <w:r w:rsidRPr="009D3CD5">
        <w:rPr>
          <w:rStyle w:val="ad"/>
        </w:rPr>
        <w:t xml:space="preserve"> </w:t>
      </w:r>
      <w:proofErr w:type="spellStart"/>
      <w:r w:rsidRPr="009D3CD5">
        <w:rPr>
          <w:rStyle w:val="ad"/>
        </w:rPr>
        <w:t>support</w:t>
      </w:r>
      <w:proofErr w:type="spellEnd"/>
      <w:r w:rsidRPr="009D3CD5">
        <w:rPr>
          <w:rStyle w:val="ad"/>
        </w:rPr>
        <w:t xml:space="preserve">, </w:t>
      </w:r>
      <w:proofErr w:type="spellStart"/>
      <w:r w:rsidRPr="009D3CD5">
        <w:rPr>
          <w:rStyle w:val="ad"/>
        </w:rPr>
        <w:t>analyzes</w:t>
      </w:r>
      <w:proofErr w:type="spellEnd"/>
      <w:r w:rsidRPr="009D3CD5">
        <w:rPr>
          <w:rStyle w:val="ad"/>
        </w:rPr>
        <w:t xml:space="preserve"> </w:t>
      </w:r>
      <w:proofErr w:type="spellStart"/>
      <w:r w:rsidRPr="009D3CD5">
        <w:rPr>
          <w:rStyle w:val="ad"/>
        </w:rPr>
        <w:t>graphic</w:t>
      </w:r>
      <w:proofErr w:type="spellEnd"/>
      <w:r w:rsidRPr="009D3CD5">
        <w:rPr>
          <w:rStyle w:val="ad"/>
        </w:rPr>
        <w:t xml:space="preserve"> </w:t>
      </w:r>
      <w:proofErr w:type="spellStart"/>
      <w:r w:rsidRPr="009D3CD5">
        <w:rPr>
          <w:rStyle w:val="ad"/>
        </w:rPr>
        <w:t>elements</w:t>
      </w:r>
      <w:proofErr w:type="spellEnd"/>
      <w:r w:rsidRPr="009D3CD5">
        <w:rPr>
          <w:rStyle w:val="ad"/>
        </w:rPr>
        <w:t xml:space="preserve"> </w:t>
      </w:r>
      <w:r w:rsidRPr="009D3CD5">
        <w:rPr>
          <w:rStyle w:val="ad"/>
          <w:lang w:val="en-US"/>
        </w:rPr>
        <w:t>[</w:t>
      </w:r>
      <w:r w:rsidRPr="009D3CD5">
        <w:rPr>
          <w:rStyle w:val="ac"/>
          <w:b w:val="0"/>
          <w:bCs w:val="0"/>
          <w:i/>
        </w:rPr>
        <w:t>...</w:t>
      </w:r>
      <w:r w:rsidRPr="009D3CD5">
        <w:rPr>
          <w:rStyle w:val="ac"/>
          <w:b w:val="0"/>
          <w:bCs w:val="0"/>
          <w:i/>
          <w:lang w:val="en-US"/>
        </w:rPr>
        <w:t>]</w:t>
      </w:r>
      <w:r w:rsidRPr="009D3CD5">
        <w:rPr>
          <w:rStyle w:val="ac"/>
          <w:b w:val="0"/>
          <w:bCs w:val="0"/>
          <w:i/>
        </w:rPr>
        <w:t xml:space="preserve"> </w:t>
      </w:r>
      <w:r w:rsidRPr="009D3CD5">
        <w:rPr>
          <w:rStyle w:val="ac"/>
          <w:i/>
        </w:rPr>
        <w:t xml:space="preserve">(250-300 </w:t>
      </w:r>
      <w:r w:rsidRPr="009D3CD5">
        <w:rPr>
          <w:rStyle w:val="ac"/>
          <w:i/>
          <w:lang w:val="en-US"/>
        </w:rPr>
        <w:t>words).</w:t>
      </w:r>
    </w:p>
    <w:p w14:paraId="32126F8E" w14:textId="5A63D6E6" w:rsidR="00EB3166" w:rsidRPr="00EB3166" w:rsidRDefault="00EB3166" w:rsidP="00BB48F8">
      <w:pPr>
        <w:ind w:right="-2" w:firstLine="709"/>
        <w:jc w:val="both"/>
        <w:rPr>
          <w:i/>
          <w:iCs/>
        </w:rPr>
      </w:pPr>
      <w:r w:rsidRPr="009D3CD5">
        <w:rPr>
          <w:b/>
          <w:bCs/>
          <w:i/>
          <w:iCs/>
          <w:lang w:val="en-US"/>
        </w:rPr>
        <w:t>Keywords.</w:t>
      </w:r>
      <w:r w:rsidRPr="009D3CD5">
        <w:rPr>
          <w:i/>
          <w:iCs/>
          <w:lang w:val="en-US"/>
        </w:rPr>
        <w:t xml:space="preserve"> social poster; visual communication; Ukrainian poster; color; composition.</w:t>
      </w:r>
    </w:p>
    <w:p w14:paraId="422C09EB" w14:textId="77777777" w:rsidR="00EB3166" w:rsidRDefault="00EB3166" w:rsidP="00BB48F8">
      <w:pPr>
        <w:spacing w:line="360" w:lineRule="auto"/>
        <w:ind w:right="-2"/>
        <w:rPr>
          <w:b/>
          <w:bCs/>
        </w:rPr>
      </w:pPr>
    </w:p>
    <w:p w14:paraId="61987526" w14:textId="084E62AC" w:rsidR="00F57FE1" w:rsidRDefault="00F57FE1" w:rsidP="00BB48F8">
      <w:pPr>
        <w:spacing w:line="360" w:lineRule="auto"/>
        <w:ind w:right="-2"/>
        <w:rPr>
          <w:b/>
          <w:bCs/>
        </w:rPr>
      </w:pPr>
      <w:r w:rsidRPr="00F57FE1">
        <w:rPr>
          <w:b/>
          <w:bCs/>
        </w:rPr>
        <w:t>Постановка проблеми, її актуальність.</w:t>
      </w:r>
    </w:p>
    <w:p w14:paraId="1E5F84A7" w14:textId="3359F8C4" w:rsidR="004F53CF" w:rsidRDefault="004F53CF" w:rsidP="00BB48F8">
      <w:pPr>
        <w:spacing w:line="360" w:lineRule="auto"/>
        <w:ind w:right="-2"/>
        <w:rPr>
          <w:b/>
          <w:bCs/>
          <w:lang w:val="ru-UA"/>
        </w:rPr>
      </w:pPr>
      <w:r w:rsidRPr="004F53CF">
        <w:rPr>
          <w:b/>
          <w:bCs/>
          <w:lang w:val="ru-UA"/>
        </w:rPr>
        <w:t>Аналіз останніх досліджень і публікацій.</w:t>
      </w:r>
    </w:p>
    <w:p w14:paraId="7938E805" w14:textId="0924262B" w:rsidR="004F53CF" w:rsidRDefault="004F53CF" w:rsidP="00BB48F8">
      <w:pPr>
        <w:spacing w:line="360" w:lineRule="auto"/>
        <w:ind w:right="-2"/>
        <w:rPr>
          <w:b/>
          <w:bCs/>
          <w:lang w:val="ru-UA"/>
        </w:rPr>
      </w:pPr>
      <w:r w:rsidRPr="004F53CF">
        <w:rPr>
          <w:b/>
          <w:bCs/>
          <w:lang w:val="ru-UA"/>
        </w:rPr>
        <w:t xml:space="preserve">Мета статті, методи дослідження.  </w:t>
      </w:r>
    </w:p>
    <w:p w14:paraId="72145428" w14:textId="18884B25" w:rsidR="004F53CF" w:rsidRDefault="004F53CF" w:rsidP="00BB48F8">
      <w:pPr>
        <w:spacing w:line="360" w:lineRule="auto"/>
        <w:ind w:right="-2"/>
        <w:rPr>
          <w:b/>
          <w:bCs/>
          <w:lang w:val="ru-UA"/>
        </w:rPr>
      </w:pPr>
      <w:r w:rsidRPr="004F53CF">
        <w:rPr>
          <w:b/>
          <w:bCs/>
          <w:lang w:val="ru-UA"/>
        </w:rPr>
        <w:t>Результати дослідження.</w:t>
      </w:r>
    </w:p>
    <w:p w14:paraId="247EA25E" w14:textId="374269B8" w:rsidR="004F53CF" w:rsidRDefault="004F53CF" w:rsidP="00BB48F8">
      <w:pPr>
        <w:spacing w:line="360" w:lineRule="auto"/>
        <w:ind w:right="-2"/>
        <w:rPr>
          <w:b/>
          <w:bCs/>
          <w:lang w:val="ru-UA"/>
        </w:rPr>
      </w:pPr>
      <w:r w:rsidRPr="004F53CF">
        <w:rPr>
          <w:b/>
          <w:bCs/>
          <w:lang w:val="ru-UA"/>
        </w:rPr>
        <w:t>Висновки та перспективи подальших досліджень.</w:t>
      </w:r>
    </w:p>
    <w:p w14:paraId="37295F0B" w14:textId="77777777" w:rsidR="00FD3343" w:rsidRDefault="00FD3343" w:rsidP="00FD3343">
      <w:pPr>
        <w:spacing w:line="360" w:lineRule="auto"/>
        <w:ind w:right="-2"/>
        <w:jc w:val="center"/>
        <w:rPr>
          <w:b/>
          <w:bCs/>
          <w:lang w:val="ru-UA"/>
        </w:rPr>
      </w:pPr>
    </w:p>
    <w:p w14:paraId="5E87958E" w14:textId="09DE7B35" w:rsidR="00EB3166" w:rsidRDefault="004F53CF" w:rsidP="00FD3343">
      <w:pPr>
        <w:spacing w:line="360" w:lineRule="auto"/>
        <w:ind w:right="-2"/>
        <w:jc w:val="center"/>
        <w:rPr>
          <w:b/>
          <w:bCs/>
          <w:lang w:val="ru-UA"/>
        </w:rPr>
      </w:pPr>
      <w:r w:rsidRPr="004F53CF">
        <w:rPr>
          <w:b/>
          <w:bCs/>
          <w:lang w:val="ru-UA"/>
        </w:rPr>
        <w:t>Література</w:t>
      </w:r>
    </w:p>
    <w:p w14:paraId="45033FB2" w14:textId="3BCAD729" w:rsidR="00EB3166" w:rsidRPr="009D3CD5" w:rsidRDefault="00EB3166" w:rsidP="00BB48F8">
      <w:pPr>
        <w:pStyle w:val="a7"/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 </w:t>
      </w:r>
      <w:r w:rsidRPr="009D3CD5">
        <w:rPr>
          <w:rFonts w:ascii="Times New Roman" w:hAnsi="Times New Roman"/>
          <w:sz w:val="28"/>
          <w:szCs w:val="28"/>
        </w:rPr>
        <w:t xml:space="preserve">Миленкова Р.  Мистецтво і дизайн як інтелектуальні стратегії сучасної творчої комунікації. </w:t>
      </w:r>
      <w:r w:rsidRPr="009D3CD5">
        <w:rPr>
          <w:rFonts w:ascii="Times New Roman" w:hAnsi="Times New Roman"/>
          <w:i/>
          <w:sz w:val="28"/>
          <w:szCs w:val="28"/>
        </w:rPr>
        <w:t>Функції дизайну у сучасному світі: матеріали Всеукраїнської наукової конференції</w:t>
      </w:r>
      <w:r w:rsidRPr="009D3CD5">
        <w:rPr>
          <w:rFonts w:ascii="Times New Roman" w:hAnsi="Times New Roman"/>
          <w:sz w:val="28"/>
          <w:szCs w:val="28"/>
        </w:rPr>
        <w:t>, м. Суми, 39-30 березня 2017 р. Суми: Сумський державний педагогічний ун-т ім. А.С. Макаренка, 2017. С.43-44.</w:t>
      </w:r>
    </w:p>
    <w:p w14:paraId="781410F5" w14:textId="77777777" w:rsidR="00EB3166" w:rsidRDefault="00EB3166" w:rsidP="00BB48F8">
      <w:pPr>
        <w:tabs>
          <w:tab w:val="left" w:pos="5970"/>
        </w:tabs>
        <w:spacing w:line="360" w:lineRule="auto"/>
        <w:ind w:right="-2"/>
        <w:jc w:val="center"/>
        <w:rPr>
          <w:b/>
          <w:bCs/>
          <w:lang w:val="ru-UA"/>
        </w:rPr>
      </w:pPr>
    </w:p>
    <w:p w14:paraId="04A75838" w14:textId="5A11621F" w:rsidR="00EB3166" w:rsidRDefault="00EB3166" w:rsidP="00FD3343">
      <w:pPr>
        <w:tabs>
          <w:tab w:val="left" w:pos="5970"/>
        </w:tabs>
        <w:spacing w:line="360" w:lineRule="auto"/>
        <w:ind w:right="-2"/>
        <w:jc w:val="center"/>
        <w:rPr>
          <w:b/>
          <w:bCs/>
          <w:lang w:val="ru-UA"/>
        </w:rPr>
      </w:pPr>
      <w:r w:rsidRPr="00EB3166">
        <w:rPr>
          <w:b/>
          <w:bCs/>
          <w:lang w:val="ru-UA"/>
        </w:rPr>
        <w:t>References</w:t>
      </w:r>
    </w:p>
    <w:p w14:paraId="0ADACB72" w14:textId="01DD99E2" w:rsidR="00EB3166" w:rsidRPr="009D3CD5" w:rsidRDefault="00EB3166" w:rsidP="00BB48F8">
      <w:pPr>
        <w:spacing w:line="360" w:lineRule="auto"/>
        <w:ind w:right="-2" w:firstLine="709"/>
        <w:jc w:val="both"/>
        <w:rPr>
          <w:lang w:eastAsia="ru-RU"/>
        </w:rPr>
      </w:pPr>
      <w:r>
        <w:rPr>
          <w:lang w:val="ru-UA" w:eastAsia="ru-RU"/>
        </w:rPr>
        <w:t xml:space="preserve">1. </w:t>
      </w:r>
      <w:r w:rsidRPr="009D3CD5">
        <w:rPr>
          <w:lang w:val="ru-UA" w:eastAsia="ru-RU"/>
        </w:rPr>
        <w:t xml:space="preserve">Milenkova R. (2017) Mystetstvo i dyzain yak intelektualni stratehii suchasnoi tvorchoi komunikatsii </w:t>
      </w:r>
      <w:r w:rsidRPr="009D3CD5">
        <w:rPr>
          <w:lang w:val="en-US" w:eastAsia="ru-RU"/>
        </w:rPr>
        <w:t xml:space="preserve">[Art and design as intellectual strategies of modern creative communication]. </w:t>
      </w:r>
      <w:proofErr w:type="spellStart"/>
      <w:r w:rsidRPr="009D3CD5">
        <w:rPr>
          <w:i/>
          <w:iCs/>
          <w:lang w:val="en-US" w:eastAsia="ru-RU"/>
        </w:rPr>
        <w:t>Funktsii</w:t>
      </w:r>
      <w:proofErr w:type="spellEnd"/>
      <w:r w:rsidRPr="009D3CD5">
        <w:rPr>
          <w:i/>
          <w:iCs/>
          <w:lang w:val="en-US" w:eastAsia="ru-RU"/>
        </w:rPr>
        <w:t xml:space="preserve"> </w:t>
      </w:r>
      <w:proofErr w:type="spellStart"/>
      <w:r w:rsidRPr="009D3CD5">
        <w:rPr>
          <w:i/>
          <w:iCs/>
          <w:lang w:val="en-US" w:eastAsia="ru-RU"/>
        </w:rPr>
        <w:t>dyzainu</w:t>
      </w:r>
      <w:proofErr w:type="spellEnd"/>
      <w:r w:rsidRPr="009D3CD5">
        <w:rPr>
          <w:i/>
          <w:iCs/>
          <w:lang w:val="en-US" w:eastAsia="ru-RU"/>
        </w:rPr>
        <w:t xml:space="preserve"> u </w:t>
      </w:r>
      <w:proofErr w:type="spellStart"/>
      <w:r w:rsidRPr="009D3CD5">
        <w:rPr>
          <w:i/>
          <w:iCs/>
          <w:lang w:val="en-US" w:eastAsia="ru-RU"/>
        </w:rPr>
        <w:t>suchasnomu</w:t>
      </w:r>
      <w:proofErr w:type="spellEnd"/>
      <w:r w:rsidRPr="009D3CD5">
        <w:rPr>
          <w:i/>
          <w:iCs/>
          <w:lang w:val="en-US" w:eastAsia="ru-RU"/>
        </w:rPr>
        <w:t xml:space="preserve"> </w:t>
      </w:r>
      <w:proofErr w:type="spellStart"/>
      <w:r w:rsidRPr="009D3CD5">
        <w:rPr>
          <w:i/>
          <w:iCs/>
          <w:lang w:val="en-US" w:eastAsia="ru-RU"/>
        </w:rPr>
        <w:t>sviti</w:t>
      </w:r>
      <w:proofErr w:type="spellEnd"/>
      <w:r w:rsidRPr="009D3CD5">
        <w:rPr>
          <w:i/>
          <w:iCs/>
          <w:lang w:val="en-US" w:eastAsia="ru-RU"/>
        </w:rPr>
        <w:t xml:space="preserve">: </w:t>
      </w:r>
      <w:proofErr w:type="spellStart"/>
      <w:r w:rsidRPr="009D3CD5">
        <w:rPr>
          <w:i/>
          <w:iCs/>
          <w:lang w:val="en-US" w:eastAsia="ru-RU"/>
        </w:rPr>
        <w:t>materialy</w:t>
      </w:r>
      <w:proofErr w:type="spellEnd"/>
      <w:r w:rsidRPr="009D3CD5">
        <w:rPr>
          <w:i/>
          <w:iCs/>
          <w:lang w:val="en-US" w:eastAsia="ru-RU"/>
        </w:rPr>
        <w:t xml:space="preserve"> </w:t>
      </w:r>
      <w:proofErr w:type="spellStart"/>
      <w:r w:rsidRPr="009D3CD5">
        <w:rPr>
          <w:i/>
          <w:iCs/>
          <w:lang w:val="en-US" w:eastAsia="ru-RU"/>
        </w:rPr>
        <w:t>Vseukrainskoi</w:t>
      </w:r>
      <w:proofErr w:type="spellEnd"/>
      <w:r w:rsidRPr="009D3CD5">
        <w:rPr>
          <w:i/>
          <w:iCs/>
          <w:lang w:val="en-US" w:eastAsia="ru-RU"/>
        </w:rPr>
        <w:t xml:space="preserve"> </w:t>
      </w:r>
      <w:proofErr w:type="spellStart"/>
      <w:r w:rsidRPr="009D3CD5">
        <w:rPr>
          <w:i/>
          <w:iCs/>
          <w:lang w:val="en-US" w:eastAsia="ru-RU"/>
        </w:rPr>
        <w:t>naukovoi</w:t>
      </w:r>
      <w:proofErr w:type="spellEnd"/>
      <w:r w:rsidRPr="009D3CD5">
        <w:rPr>
          <w:i/>
          <w:iCs/>
          <w:lang w:val="en-US" w:eastAsia="ru-RU"/>
        </w:rPr>
        <w:t xml:space="preserve"> </w:t>
      </w:r>
      <w:proofErr w:type="spellStart"/>
      <w:r w:rsidRPr="009D3CD5">
        <w:rPr>
          <w:i/>
          <w:iCs/>
          <w:lang w:val="en-US" w:eastAsia="ru-RU"/>
        </w:rPr>
        <w:t>konferentsii</w:t>
      </w:r>
      <w:proofErr w:type="spellEnd"/>
      <w:r w:rsidRPr="009D3CD5">
        <w:rPr>
          <w:lang w:eastAsia="ru-RU"/>
        </w:rPr>
        <w:t xml:space="preserve"> </w:t>
      </w:r>
      <w:r w:rsidRPr="009D3CD5">
        <w:rPr>
          <w:lang w:val="en-US" w:eastAsia="ru-RU"/>
        </w:rPr>
        <w:t>[The Design Functions in the Modern World: Materials of the All-Ukrainian Scientific Conference, Sumy, March 29-30, 2017]. Sumy: Sumy State Pedagogical University named after A.S. Makarenko</w:t>
      </w:r>
      <w:r w:rsidRPr="009D3CD5">
        <w:rPr>
          <w:lang w:eastAsia="ru-RU"/>
        </w:rPr>
        <w:t>.</w:t>
      </w:r>
      <w:r w:rsidRPr="009D3CD5">
        <w:rPr>
          <w:lang w:val="en-US" w:eastAsia="ru-RU"/>
        </w:rPr>
        <w:t xml:space="preserve"> pp. 43-44 [in Ukraine]</w:t>
      </w:r>
      <w:r w:rsidRPr="009D3CD5">
        <w:rPr>
          <w:lang w:eastAsia="ru-RU"/>
        </w:rPr>
        <w:t>.</w:t>
      </w:r>
    </w:p>
    <w:p w14:paraId="714D9DEC" w14:textId="77777777" w:rsidR="00EB3166" w:rsidRPr="00EB3166" w:rsidRDefault="00EB3166" w:rsidP="00BB48F8">
      <w:pPr>
        <w:tabs>
          <w:tab w:val="left" w:pos="5970"/>
        </w:tabs>
        <w:ind w:right="-2"/>
        <w:jc w:val="center"/>
        <w:rPr>
          <w:b/>
          <w:bCs/>
        </w:rPr>
      </w:pPr>
    </w:p>
    <w:sectPr w:rsidR="00EB3166" w:rsidRPr="00EB3166" w:rsidSect="00F27E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D0"/>
    <w:rsid w:val="004F53CF"/>
    <w:rsid w:val="004F7FA0"/>
    <w:rsid w:val="006210D0"/>
    <w:rsid w:val="00806086"/>
    <w:rsid w:val="00A26B23"/>
    <w:rsid w:val="00AD490E"/>
    <w:rsid w:val="00BB48F8"/>
    <w:rsid w:val="00DA320E"/>
    <w:rsid w:val="00E70CE0"/>
    <w:rsid w:val="00EB3166"/>
    <w:rsid w:val="00F27E71"/>
    <w:rsid w:val="00F57FE1"/>
    <w:rsid w:val="00F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4F35A"/>
  <w15:chartTrackingRefBased/>
  <w15:docId w15:val="{0F80B70A-681D-A94C-B931-8ADE05F9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0D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10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0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0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0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0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0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0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0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0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1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1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10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10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10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0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0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10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2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0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21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10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210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10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UA"/>
      <w14:ligatures w14:val="standardContextual"/>
    </w:rPr>
  </w:style>
  <w:style w:type="character" w:styleId="a8">
    <w:name w:val="Intense Emphasis"/>
    <w:basedOn w:val="a0"/>
    <w:uiPriority w:val="21"/>
    <w:qFormat/>
    <w:rsid w:val="006210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1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210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10D0"/>
    <w:rPr>
      <w:b/>
      <w:bCs/>
      <w:smallCaps/>
      <w:color w:val="0F4761" w:themeColor="accent1" w:themeShade="BF"/>
      <w:spacing w:val="5"/>
    </w:rPr>
  </w:style>
  <w:style w:type="character" w:customStyle="1" w:styleId="notion-enable-hover">
    <w:name w:val="notion-enable-hover"/>
    <w:basedOn w:val="a0"/>
    <w:rsid w:val="006210D0"/>
  </w:style>
  <w:style w:type="character" w:styleId="ac">
    <w:name w:val="Strong"/>
    <w:uiPriority w:val="22"/>
    <w:qFormat/>
    <w:rsid w:val="006210D0"/>
    <w:rPr>
      <w:b/>
      <w:bCs/>
    </w:rPr>
  </w:style>
  <w:style w:type="character" w:styleId="ad">
    <w:name w:val="Emphasis"/>
    <w:uiPriority w:val="20"/>
    <w:qFormat/>
    <w:rsid w:val="006210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сосік</dc:creator>
  <cp:keywords/>
  <dc:description/>
  <cp:lastModifiedBy>ольга сосік</cp:lastModifiedBy>
  <cp:revision>2</cp:revision>
  <dcterms:created xsi:type="dcterms:W3CDTF">2026-05-25T08:12:00Z</dcterms:created>
  <dcterms:modified xsi:type="dcterms:W3CDTF">2026-05-25T08:59:00Z</dcterms:modified>
</cp:coreProperties>
</file>